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604D" w:rsidRDefault="00B0492C">
      <w:pPr>
        <w:contextualSpacing w:val="0"/>
        <w:jc w:val="both"/>
      </w:pPr>
      <w:bookmarkStart w:id="0" w:name="_GoBack"/>
      <w:bookmarkEnd w:id="0"/>
      <w:r>
        <w:rPr>
          <w:sz w:val="48"/>
        </w:rPr>
        <w:t>Social Studies 11- Outline and Expectations</w:t>
      </w:r>
    </w:p>
    <w:p w:rsidR="007C604D" w:rsidRDefault="007C604D">
      <w:pPr>
        <w:contextualSpacing w:val="0"/>
        <w:jc w:val="both"/>
      </w:pPr>
    </w:p>
    <w:p w:rsidR="007C604D" w:rsidRDefault="00B0492C">
      <w:pPr>
        <w:contextualSpacing w:val="0"/>
        <w:jc w:val="both"/>
      </w:pPr>
      <w:r>
        <w:rPr>
          <w:sz w:val="20"/>
        </w:rPr>
        <w:t>Mr. Crocker- E 308</w:t>
      </w:r>
    </w:p>
    <w:p w:rsidR="007C604D" w:rsidRDefault="00B0492C">
      <w:pPr>
        <w:contextualSpacing w:val="0"/>
        <w:jc w:val="both"/>
      </w:pPr>
      <w:hyperlink r:id="rId5">
        <w:r>
          <w:rPr>
            <w:color w:val="1155CC"/>
            <w:sz w:val="20"/>
            <w:u w:val="single"/>
          </w:rPr>
          <w:t>jeff_crocker@sd34.bc.ca</w:t>
        </w:r>
      </w:hyperlink>
    </w:p>
    <w:p w:rsidR="007C604D" w:rsidRDefault="00B0492C">
      <w:pPr>
        <w:contextualSpacing w:val="0"/>
        <w:jc w:val="both"/>
      </w:pPr>
      <w:r>
        <w:rPr>
          <w:sz w:val="20"/>
        </w:rPr>
        <w:t>crockerswebsite.weebly.com</w:t>
      </w:r>
    </w:p>
    <w:p w:rsidR="007C604D" w:rsidRDefault="007C604D">
      <w:pPr>
        <w:contextualSpacing w:val="0"/>
        <w:jc w:val="both"/>
      </w:pPr>
    </w:p>
    <w:p w:rsidR="007C604D" w:rsidRDefault="007C604D">
      <w:pPr>
        <w:contextualSpacing w:val="0"/>
      </w:pPr>
    </w:p>
    <w:p w:rsidR="007C604D" w:rsidRDefault="00B0492C">
      <w:pPr>
        <w:contextualSpacing w:val="0"/>
      </w:pPr>
      <w:r>
        <w:t xml:space="preserve">Social Studies 11 is composed of curriculum covering the topics of Canadian History, Geography and Canadian Government.  The History </w:t>
      </w:r>
      <w:proofErr w:type="gramStart"/>
      <w:r>
        <w:t>component  begins</w:t>
      </w:r>
      <w:proofErr w:type="gramEnd"/>
      <w:r>
        <w:t xml:space="preserve"> in the early 1900’s of Canada and progresses to present day.  The Geography component covers Human Geogra</w:t>
      </w:r>
      <w:r>
        <w:t>phy topics such as population studies, living standards and the environment.  The Government section gives an overview of the Canadian electoral system and the abilities of Canadians to make change. The course concludes with a Provincial Examination in eit</w:t>
      </w:r>
      <w:r>
        <w:t xml:space="preserve">her January or June.  The Provincial Examination is a comprehensive test covering all of the sections mentioned </w:t>
      </w:r>
      <w:proofErr w:type="gramStart"/>
      <w:r>
        <w:t>above</w:t>
      </w:r>
      <w:proofErr w:type="gramEnd"/>
      <w:r>
        <w:t>....</w:t>
      </w:r>
    </w:p>
    <w:p w:rsidR="007C604D" w:rsidRDefault="007C604D">
      <w:pPr>
        <w:contextualSpacing w:val="0"/>
      </w:pPr>
    </w:p>
    <w:p w:rsidR="007C604D" w:rsidRDefault="00B0492C">
      <w:pPr>
        <w:contextualSpacing w:val="0"/>
      </w:pPr>
      <w:r>
        <w:t>Topics of Study:</w:t>
      </w:r>
    </w:p>
    <w:p w:rsidR="007C604D" w:rsidRDefault="007C604D">
      <w:pPr>
        <w:contextualSpacing w:val="0"/>
      </w:pPr>
    </w:p>
    <w:p w:rsidR="007C604D" w:rsidRDefault="00B0492C">
      <w:pPr>
        <w:contextualSpacing w:val="0"/>
      </w:pPr>
      <w:r>
        <w:rPr>
          <w:u w:val="single"/>
        </w:rPr>
        <w:t>Unit 1/2- History</w:t>
      </w:r>
    </w:p>
    <w:p w:rsidR="007C604D" w:rsidRDefault="007C604D">
      <w:pPr>
        <w:contextualSpacing w:val="0"/>
      </w:pPr>
    </w:p>
    <w:p w:rsidR="007C604D" w:rsidRDefault="00B0492C">
      <w:pPr>
        <w:contextualSpacing w:val="0"/>
      </w:pPr>
      <w:r>
        <w:t xml:space="preserve">1. </w:t>
      </w:r>
      <w:proofErr w:type="spellStart"/>
      <w:r>
        <w:t>Pre World</w:t>
      </w:r>
      <w:proofErr w:type="spellEnd"/>
      <w:r>
        <w:t xml:space="preserve"> War 1</w:t>
      </w:r>
    </w:p>
    <w:p w:rsidR="007C604D" w:rsidRDefault="00B0492C">
      <w:pPr>
        <w:contextualSpacing w:val="0"/>
      </w:pPr>
      <w:r>
        <w:t>2. Canada and World War 1</w:t>
      </w:r>
    </w:p>
    <w:p w:rsidR="007C604D" w:rsidRDefault="00B0492C">
      <w:pPr>
        <w:contextualSpacing w:val="0"/>
      </w:pPr>
      <w:r>
        <w:t>3. Canada in the 1920’s</w:t>
      </w:r>
    </w:p>
    <w:p w:rsidR="007C604D" w:rsidRDefault="00B0492C">
      <w:pPr>
        <w:contextualSpacing w:val="0"/>
      </w:pPr>
      <w:r>
        <w:t>4. Canada in the 1930’s</w:t>
      </w:r>
    </w:p>
    <w:p w:rsidR="007C604D" w:rsidRDefault="00B0492C">
      <w:pPr>
        <w:contextualSpacing w:val="0"/>
      </w:pPr>
      <w:r>
        <w:t xml:space="preserve">5. </w:t>
      </w:r>
      <w:r>
        <w:t>Canada and World War 2.</w:t>
      </w:r>
    </w:p>
    <w:p w:rsidR="007C604D" w:rsidRDefault="00B0492C">
      <w:pPr>
        <w:contextualSpacing w:val="0"/>
      </w:pPr>
      <w:r>
        <w:t>6. Canada in the 1950’s</w:t>
      </w:r>
    </w:p>
    <w:p w:rsidR="007C604D" w:rsidRDefault="00B0492C">
      <w:pPr>
        <w:contextualSpacing w:val="0"/>
      </w:pPr>
      <w:r>
        <w:t>7. Canada in the 1960’s and 70’s</w:t>
      </w:r>
    </w:p>
    <w:p w:rsidR="007C604D" w:rsidRDefault="00B0492C">
      <w:pPr>
        <w:contextualSpacing w:val="0"/>
      </w:pPr>
      <w:r>
        <w:t xml:space="preserve">8. Canada in the 80’s and </w:t>
      </w:r>
      <w:proofErr w:type="gramStart"/>
      <w:r>
        <w:t>Beyond</w:t>
      </w:r>
      <w:proofErr w:type="gramEnd"/>
    </w:p>
    <w:p w:rsidR="007C604D" w:rsidRDefault="007C604D">
      <w:pPr>
        <w:contextualSpacing w:val="0"/>
      </w:pPr>
    </w:p>
    <w:p w:rsidR="007C604D" w:rsidRDefault="00B0492C">
      <w:pPr>
        <w:contextualSpacing w:val="0"/>
      </w:pPr>
      <w:proofErr w:type="gramStart"/>
      <w:r>
        <w:rPr>
          <w:u w:val="single"/>
        </w:rPr>
        <w:t>Unit 3.</w:t>
      </w:r>
      <w:proofErr w:type="gramEnd"/>
      <w:r>
        <w:rPr>
          <w:u w:val="single"/>
        </w:rPr>
        <w:t xml:space="preserve"> Government</w:t>
      </w:r>
    </w:p>
    <w:p w:rsidR="007C604D" w:rsidRDefault="007C604D">
      <w:pPr>
        <w:contextualSpacing w:val="0"/>
      </w:pPr>
    </w:p>
    <w:p w:rsidR="007C604D" w:rsidRDefault="00B0492C">
      <w:pPr>
        <w:contextualSpacing w:val="0"/>
      </w:pPr>
      <w:r>
        <w:t>9. Citizens Effecting Change</w:t>
      </w:r>
    </w:p>
    <w:p w:rsidR="007C604D" w:rsidRDefault="00B0492C">
      <w:pPr>
        <w:contextualSpacing w:val="0"/>
      </w:pPr>
      <w:r>
        <w:t>10. Human Rights</w:t>
      </w:r>
    </w:p>
    <w:p w:rsidR="007C604D" w:rsidRDefault="007C604D">
      <w:pPr>
        <w:contextualSpacing w:val="0"/>
      </w:pPr>
    </w:p>
    <w:p w:rsidR="007C604D" w:rsidRDefault="00B0492C">
      <w:pPr>
        <w:contextualSpacing w:val="0"/>
      </w:pPr>
      <w:proofErr w:type="gramStart"/>
      <w:r>
        <w:rPr>
          <w:u w:val="single"/>
        </w:rPr>
        <w:t>Unit 4.</w:t>
      </w:r>
      <w:proofErr w:type="gramEnd"/>
      <w:r>
        <w:rPr>
          <w:u w:val="single"/>
        </w:rPr>
        <w:t xml:space="preserve"> Human Geography</w:t>
      </w:r>
    </w:p>
    <w:p w:rsidR="007C604D" w:rsidRDefault="007C604D">
      <w:pPr>
        <w:contextualSpacing w:val="0"/>
      </w:pPr>
    </w:p>
    <w:p w:rsidR="007C604D" w:rsidRDefault="00B0492C">
      <w:pPr>
        <w:contextualSpacing w:val="0"/>
      </w:pPr>
      <w:r>
        <w:t>11. Population Trends</w:t>
      </w:r>
    </w:p>
    <w:p w:rsidR="007C604D" w:rsidRDefault="00B0492C">
      <w:pPr>
        <w:contextualSpacing w:val="0"/>
      </w:pPr>
      <w:r>
        <w:t>12. Living Standards</w:t>
      </w:r>
    </w:p>
    <w:p w:rsidR="007C604D" w:rsidRDefault="00B0492C">
      <w:pPr>
        <w:contextualSpacing w:val="0"/>
      </w:pPr>
      <w:r>
        <w:t>13. The Environment</w:t>
      </w:r>
    </w:p>
    <w:p w:rsidR="007C604D" w:rsidRDefault="007C604D">
      <w:pPr>
        <w:contextualSpacing w:val="0"/>
      </w:pPr>
    </w:p>
    <w:p w:rsidR="007C604D" w:rsidRDefault="007C604D">
      <w:pPr>
        <w:contextualSpacing w:val="0"/>
      </w:pPr>
    </w:p>
    <w:p w:rsidR="007C604D" w:rsidRDefault="00B0492C">
      <w:pPr>
        <w:contextualSpacing w:val="0"/>
      </w:pPr>
      <w:r>
        <w:t xml:space="preserve">The coursework consists of both formative and </w:t>
      </w:r>
      <w:proofErr w:type="gramStart"/>
      <w:r>
        <w:t>summative  assessments</w:t>
      </w:r>
      <w:proofErr w:type="gramEnd"/>
      <w:r>
        <w:t xml:space="preserve"> on both  knowledge and skills </w:t>
      </w:r>
      <w:proofErr w:type="spellStart"/>
      <w:r>
        <w:t>attainmen</w:t>
      </w:r>
      <w:proofErr w:type="spellEnd"/>
      <w:r>
        <w:t>.</w:t>
      </w:r>
    </w:p>
    <w:p w:rsidR="007C604D" w:rsidRDefault="007C604D">
      <w:pPr>
        <w:contextualSpacing w:val="0"/>
      </w:pPr>
    </w:p>
    <w:p w:rsidR="007C604D" w:rsidRDefault="00B0492C">
      <w:pPr>
        <w:contextualSpacing w:val="0"/>
      </w:pPr>
      <w:r>
        <w:t>Tests/</w:t>
      </w:r>
      <w:proofErr w:type="gramStart"/>
      <w:r>
        <w:t>Quiz  Knowledge</w:t>
      </w:r>
      <w:proofErr w:type="gramEnd"/>
      <w:r>
        <w:t>/Skills  Based Assessments--60%</w:t>
      </w:r>
    </w:p>
    <w:p w:rsidR="007C604D" w:rsidRDefault="00B0492C">
      <w:pPr>
        <w:spacing w:after="200"/>
        <w:contextualSpacing w:val="0"/>
      </w:pPr>
      <w:r>
        <w:t>Skill Based Assessment--30%</w:t>
      </w:r>
    </w:p>
    <w:p w:rsidR="007C604D" w:rsidRDefault="00B0492C">
      <w:pPr>
        <w:contextualSpacing w:val="0"/>
      </w:pPr>
      <w:r>
        <w:t>Homework- 10%</w:t>
      </w:r>
    </w:p>
    <w:p w:rsidR="007C604D" w:rsidRDefault="007C604D">
      <w:pPr>
        <w:contextualSpacing w:val="0"/>
      </w:pPr>
    </w:p>
    <w:p w:rsidR="007C604D" w:rsidRDefault="00B0492C">
      <w:pPr>
        <w:contextualSpacing w:val="0"/>
        <w:jc w:val="center"/>
      </w:pPr>
      <w:r>
        <w:rPr>
          <w:u w:val="single"/>
        </w:rPr>
        <w:t>Course Expectations:</w:t>
      </w:r>
    </w:p>
    <w:p w:rsidR="007C604D" w:rsidRDefault="007C604D">
      <w:pPr>
        <w:contextualSpacing w:val="0"/>
      </w:pPr>
    </w:p>
    <w:p w:rsidR="007C604D" w:rsidRDefault="00B0492C">
      <w:pPr>
        <w:contextualSpacing w:val="0"/>
      </w:pPr>
      <w:r>
        <w:t>1. Ar</w:t>
      </w:r>
      <w:r>
        <w:t>rive Before the Bell.  Sign in on late sheet including minutes late...</w:t>
      </w:r>
    </w:p>
    <w:p w:rsidR="007C604D" w:rsidRDefault="00B0492C">
      <w:pPr>
        <w:contextualSpacing w:val="0"/>
      </w:pPr>
      <w:proofErr w:type="gramStart"/>
      <w:r>
        <w:t>Consequence- Make up time or fill in reasons not to be late.</w:t>
      </w:r>
      <w:proofErr w:type="gramEnd"/>
    </w:p>
    <w:p w:rsidR="007C604D" w:rsidRDefault="00B0492C">
      <w:pPr>
        <w:contextualSpacing w:val="0"/>
      </w:pPr>
      <w:r>
        <w:t>2. Sit in the same seat every day until it is changed.</w:t>
      </w:r>
    </w:p>
    <w:p w:rsidR="007C604D" w:rsidRDefault="00B0492C">
      <w:pPr>
        <w:contextualSpacing w:val="0"/>
      </w:pPr>
      <w:r>
        <w:t xml:space="preserve">3. Remove </w:t>
      </w:r>
      <w:proofErr w:type="spellStart"/>
      <w:r>
        <w:t>hats</w:t>
      </w:r>
      <w:proofErr w:type="gramStart"/>
      <w:r>
        <w:t>,put</w:t>
      </w:r>
      <w:proofErr w:type="spellEnd"/>
      <w:proofErr w:type="gramEnd"/>
      <w:r>
        <w:t xml:space="preserve"> away electronic devices and food.</w:t>
      </w:r>
    </w:p>
    <w:p w:rsidR="007C604D" w:rsidRDefault="00B0492C">
      <w:pPr>
        <w:spacing w:after="200"/>
        <w:contextualSpacing w:val="0"/>
      </w:pPr>
      <w:r>
        <w:t>4. Complete Assi</w:t>
      </w:r>
      <w:r>
        <w:t>gnments on time</w:t>
      </w:r>
    </w:p>
    <w:p w:rsidR="007C604D" w:rsidRDefault="00B0492C">
      <w:pPr>
        <w:contextualSpacing w:val="0"/>
      </w:pPr>
      <w:r>
        <w:t xml:space="preserve">5. Complete all tests. </w:t>
      </w:r>
    </w:p>
    <w:p w:rsidR="007C604D" w:rsidRDefault="007C604D">
      <w:pPr>
        <w:contextualSpacing w:val="0"/>
      </w:pPr>
    </w:p>
    <w:p w:rsidR="007C604D" w:rsidRDefault="00B0492C">
      <w:pPr>
        <w:spacing w:after="200"/>
        <w:contextualSpacing w:val="0"/>
      </w:pPr>
      <w:r>
        <w:t>Formative Skill Based Homework Assignments</w:t>
      </w:r>
      <w:proofErr w:type="gramStart"/>
      <w:r>
        <w:t>-  Available</w:t>
      </w:r>
      <w:proofErr w:type="gramEnd"/>
      <w:r>
        <w:t xml:space="preserve">  on Due Date-- Please date all your assignments and include first and last name.</w:t>
      </w:r>
    </w:p>
    <w:p w:rsidR="007C604D" w:rsidRDefault="007C604D">
      <w:pPr>
        <w:spacing w:after="200"/>
        <w:contextualSpacing w:val="0"/>
      </w:pPr>
    </w:p>
    <w:p w:rsidR="007C604D" w:rsidRDefault="00B0492C">
      <w:pPr>
        <w:spacing w:after="200"/>
        <w:contextualSpacing w:val="0"/>
      </w:pPr>
      <w:r>
        <w:t>Summative Assignments- Designed to reflect both knowledge and skills. Please d</w:t>
      </w:r>
      <w:r>
        <w:t xml:space="preserve">ate all your assignments include both </w:t>
      </w:r>
      <w:proofErr w:type="gramStart"/>
      <w:r>
        <w:t>your  first</w:t>
      </w:r>
      <w:proofErr w:type="gramEnd"/>
      <w:r>
        <w:t xml:space="preserve"> and last name.</w:t>
      </w:r>
    </w:p>
    <w:p w:rsidR="007C604D" w:rsidRDefault="007C604D">
      <w:pPr>
        <w:spacing w:after="200"/>
        <w:contextualSpacing w:val="0"/>
      </w:pPr>
    </w:p>
    <w:p w:rsidR="007C604D" w:rsidRDefault="00B0492C">
      <w:pPr>
        <w:contextualSpacing w:val="0"/>
      </w:pPr>
      <w:r>
        <w:t>Knowledge Based Summative Tests- Complete at the end of each chapter.  Use test reviews to study.  You will be given 25-50% of review answers to study</w:t>
      </w:r>
      <w:proofErr w:type="gramStart"/>
      <w:r>
        <w:t>..</w:t>
      </w:r>
      <w:proofErr w:type="gramEnd"/>
      <w:r>
        <w:t xml:space="preserve"> Essay questions will be given before </w:t>
      </w:r>
      <w:r>
        <w:t>the exam so you can practice.  If you would like to show me your essay in advance you can get feedback.  Rewrites are available to students not succeeding at an average level.</w:t>
      </w:r>
    </w:p>
    <w:p w:rsidR="007C604D" w:rsidRDefault="007C604D">
      <w:pPr>
        <w:contextualSpacing w:val="0"/>
      </w:pPr>
    </w:p>
    <w:p w:rsidR="007C604D" w:rsidRDefault="00B0492C">
      <w:pPr>
        <w:contextualSpacing w:val="0"/>
      </w:pPr>
      <w:r>
        <w:t xml:space="preserve">Students absent on the day of the test must write upon their </w:t>
      </w:r>
      <w:proofErr w:type="spellStart"/>
      <w:r>
        <w:t>return</w:t>
      </w:r>
      <w:proofErr w:type="gramStart"/>
      <w:r>
        <w:t>..</w:t>
      </w:r>
      <w:proofErr w:type="gramEnd"/>
      <w:r>
        <w:t>Unexcused</w:t>
      </w:r>
      <w:proofErr w:type="spellEnd"/>
      <w:r>
        <w:t xml:space="preserve"> </w:t>
      </w:r>
      <w:r>
        <w:t>absent=zero.</w:t>
      </w:r>
    </w:p>
    <w:p w:rsidR="007C604D" w:rsidRDefault="007C604D">
      <w:pPr>
        <w:contextualSpacing w:val="0"/>
      </w:pPr>
    </w:p>
    <w:p w:rsidR="007C604D" w:rsidRDefault="00B0492C">
      <w:pPr>
        <w:contextualSpacing w:val="0"/>
      </w:pPr>
      <w:r>
        <w:t>5. Raise your hand when you wish to speak.</w:t>
      </w:r>
    </w:p>
    <w:p w:rsidR="007C604D" w:rsidRDefault="007C604D">
      <w:pPr>
        <w:contextualSpacing w:val="0"/>
      </w:pPr>
    </w:p>
    <w:p w:rsidR="007C604D" w:rsidRDefault="00B0492C">
      <w:pPr>
        <w:contextualSpacing w:val="0"/>
      </w:pPr>
      <w:r>
        <w:t>6. Bathroom- Agenda- 5 minutes or less. Do not ask in the first or last 5 minutes unless emergency.</w:t>
      </w:r>
    </w:p>
    <w:p w:rsidR="007C604D" w:rsidRDefault="007C604D">
      <w:pPr>
        <w:contextualSpacing w:val="0"/>
      </w:pPr>
    </w:p>
    <w:p w:rsidR="007C604D" w:rsidRDefault="00B0492C">
      <w:pPr>
        <w:contextualSpacing w:val="0"/>
      </w:pPr>
      <w:proofErr w:type="gramStart"/>
      <w:r>
        <w:t>7.Do</w:t>
      </w:r>
      <w:proofErr w:type="gramEnd"/>
      <w:r>
        <w:t xml:space="preserve"> not write on the desks or walls.</w:t>
      </w:r>
    </w:p>
    <w:p w:rsidR="007C604D" w:rsidRDefault="007C604D">
      <w:pPr>
        <w:contextualSpacing w:val="0"/>
      </w:pPr>
    </w:p>
    <w:p w:rsidR="007C604D" w:rsidRDefault="00B0492C">
      <w:pPr>
        <w:contextualSpacing w:val="0"/>
      </w:pPr>
      <w:r>
        <w:t>8. Announcements stop, quiet and listen.</w:t>
      </w:r>
    </w:p>
    <w:p w:rsidR="007C604D" w:rsidRDefault="00B0492C">
      <w:pPr>
        <w:contextualSpacing w:val="0"/>
      </w:pPr>
      <w:r>
        <w:t xml:space="preserve"> </w:t>
      </w:r>
    </w:p>
    <w:p w:rsidR="007C604D" w:rsidRDefault="00B0492C">
      <w:pPr>
        <w:contextualSpacing w:val="0"/>
      </w:pPr>
      <w:r>
        <w:t xml:space="preserve">9. </w:t>
      </w:r>
      <w:proofErr w:type="spellStart"/>
      <w:r>
        <w:t>Fire</w:t>
      </w:r>
      <w:proofErr w:type="gramStart"/>
      <w:r>
        <w:t>,earthquake</w:t>
      </w:r>
      <w:proofErr w:type="spellEnd"/>
      <w:proofErr w:type="gramEnd"/>
      <w:r>
        <w:t>- Follow homeroom instructions.</w:t>
      </w:r>
    </w:p>
    <w:p w:rsidR="007C604D" w:rsidRDefault="007C604D">
      <w:pPr>
        <w:contextualSpacing w:val="0"/>
      </w:pPr>
    </w:p>
    <w:p w:rsidR="007C604D" w:rsidRDefault="00B0492C">
      <w:pPr>
        <w:contextualSpacing w:val="0"/>
      </w:pPr>
      <w:r>
        <w:t>10</w:t>
      </w:r>
      <w:proofErr w:type="gramStart"/>
      <w:r>
        <w:t>.Text</w:t>
      </w:r>
      <w:proofErr w:type="gramEnd"/>
      <w:r>
        <w:t>- Always bring.  - Or I will take your shoe in exchange for a lend</w:t>
      </w:r>
      <w:proofErr w:type="gramStart"/>
      <w:r>
        <w:t>..</w:t>
      </w:r>
      <w:proofErr w:type="gramEnd"/>
    </w:p>
    <w:p w:rsidR="007C604D" w:rsidRDefault="007C604D">
      <w:pPr>
        <w:contextualSpacing w:val="0"/>
      </w:pPr>
    </w:p>
    <w:p w:rsidR="007C604D" w:rsidRDefault="00B0492C">
      <w:pPr>
        <w:contextualSpacing w:val="0"/>
      </w:pPr>
      <w:r>
        <w:lastRenderedPageBreak/>
        <w:t>11. End of Class Procedure- Pack up on teacher instruction or last 3 minutes....Do not leave desk</w:t>
      </w:r>
      <w:proofErr w:type="gramStart"/>
      <w:r>
        <w:t>..</w:t>
      </w:r>
      <w:proofErr w:type="gramEnd"/>
      <w:r>
        <w:t xml:space="preserve"> Consequence- You will be the last to leave</w:t>
      </w:r>
      <w:proofErr w:type="gramStart"/>
      <w:r>
        <w:t>..</w:t>
      </w:r>
      <w:proofErr w:type="gramEnd"/>
    </w:p>
    <w:p w:rsidR="007C604D" w:rsidRDefault="007C604D">
      <w:pPr>
        <w:contextualSpacing w:val="0"/>
      </w:pPr>
    </w:p>
    <w:p w:rsidR="007C604D" w:rsidRDefault="00B0492C">
      <w:pPr>
        <w:contextualSpacing w:val="0"/>
      </w:pPr>
      <w:r>
        <w:t xml:space="preserve">12. Anything I forgot I will tell you </w:t>
      </w:r>
      <w:proofErr w:type="gramStart"/>
      <w:r>
        <w:t>later:</w:t>
      </w:r>
      <w:proofErr w:type="gramEnd"/>
      <w:r>
        <w:t>) Have a great year!!</w:t>
      </w:r>
    </w:p>
    <w:p w:rsidR="007C604D" w:rsidRDefault="007C604D">
      <w:pPr>
        <w:contextualSpacing w:val="0"/>
      </w:pPr>
    </w:p>
    <w:p w:rsidR="007C604D" w:rsidRDefault="007C604D">
      <w:pPr>
        <w:contextualSpacing w:val="0"/>
      </w:pPr>
    </w:p>
    <w:sectPr w:rsidR="007C60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C604D"/>
    <w:rsid w:val="007C604D"/>
    <w:rsid w:val="00B0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ff_crocker@sd34.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S.S. 11 Outline 2011/12.docx</vt:lpstr>
    </vt:vector>
  </TitlesOfParts>
  <Company>SD34</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11 Outline 2011/12.docx</dc:title>
  <dc:creator>Jeff Crocker</dc:creator>
  <cp:lastModifiedBy> </cp:lastModifiedBy>
  <cp:revision>2</cp:revision>
  <dcterms:created xsi:type="dcterms:W3CDTF">2014-09-19T16:35:00Z</dcterms:created>
  <dcterms:modified xsi:type="dcterms:W3CDTF">2014-09-19T16:35:00Z</dcterms:modified>
</cp:coreProperties>
</file>